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A1DAD" w14:textId="77777777" w:rsidR="00594DF5" w:rsidRDefault="00594DF5" w:rsidP="00594DF5">
      <w:pPr>
        <w:jc w:val="center"/>
        <w:rPr>
          <w:rFonts w:ascii="Times New Roman" w:hAnsi="Times New Roman" w:cs="Times New Roman"/>
          <w:b/>
          <w:bCs/>
        </w:rPr>
      </w:pPr>
    </w:p>
    <w:p w14:paraId="09314C2B" w14:textId="77777777" w:rsidR="00594DF5" w:rsidRDefault="00594DF5" w:rsidP="00594DF5">
      <w:pPr>
        <w:jc w:val="center"/>
        <w:rPr>
          <w:rFonts w:ascii="Times New Roman" w:hAnsi="Times New Roman" w:cs="Times New Roman"/>
          <w:b/>
          <w:bCs/>
        </w:rPr>
      </w:pPr>
    </w:p>
    <w:p w14:paraId="4343CAB0" w14:textId="77777777" w:rsidR="00594DF5" w:rsidRDefault="00594DF5" w:rsidP="00594DF5">
      <w:pPr>
        <w:jc w:val="center"/>
        <w:rPr>
          <w:rFonts w:ascii="Times New Roman" w:hAnsi="Times New Roman" w:cs="Times New Roman"/>
          <w:b/>
          <w:bCs/>
        </w:rPr>
      </w:pPr>
    </w:p>
    <w:p w14:paraId="1AC39D34" w14:textId="77777777" w:rsidR="006E5ADE" w:rsidRDefault="00594DF5" w:rsidP="00594DF5">
      <w:pPr>
        <w:jc w:val="center"/>
        <w:rPr>
          <w:rFonts w:ascii="Times New Roman" w:hAnsi="Times New Roman" w:cs="Times New Roman"/>
          <w:b/>
          <w:bCs/>
        </w:rPr>
      </w:pPr>
      <w:r>
        <w:rPr>
          <w:rFonts w:ascii="Times New Roman" w:hAnsi="Times New Roman" w:cs="Times New Roman"/>
          <w:b/>
          <w:bCs/>
        </w:rPr>
        <w:t>TÜRKİYE BÜYÜK MİLLET MECLİSİ BAŞKANLIĞINA</w:t>
      </w:r>
    </w:p>
    <w:p w14:paraId="5D729082" w14:textId="77777777" w:rsidR="00594DF5" w:rsidRDefault="00594DF5" w:rsidP="00594DF5">
      <w:pPr>
        <w:jc w:val="center"/>
        <w:rPr>
          <w:rFonts w:ascii="Times New Roman" w:hAnsi="Times New Roman" w:cs="Times New Roman"/>
          <w:b/>
          <w:bCs/>
        </w:rPr>
      </w:pPr>
    </w:p>
    <w:p w14:paraId="0F1EA30C" w14:textId="77777777" w:rsidR="00594DF5" w:rsidRDefault="00594DF5" w:rsidP="00594DF5">
      <w:pPr>
        <w:jc w:val="center"/>
        <w:rPr>
          <w:rFonts w:ascii="Times New Roman" w:hAnsi="Times New Roman" w:cs="Times New Roman"/>
          <w:b/>
          <w:bCs/>
        </w:rPr>
      </w:pPr>
    </w:p>
    <w:p w14:paraId="2561B257" w14:textId="77777777" w:rsidR="00594DF5" w:rsidRDefault="00594DF5" w:rsidP="00594DF5">
      <w:pPr>
        <w:jc w:val="both"/>
        <w:rPr>
          <w:rFonts w:ascii="Times New Roman" w:hAnsi="Times New Roman" w:cs="Times New Roman"/>
        </w:rPr>
      </w:pPr>
      <w:r>
        <w:rPr>
          <w:rFonts w:ascii="Times New Roman" w:hAnsi="Times New Roman" w:cs="Times New Roman"/>
        </w:rPr>
        <w:tab/>
        <w:t xml:space="preserve">Aşağıdaki sorularımın </w:t>
      </w:r>
      <w:r w:rsidRPr="00594DF5">
        <w:rPr>
          <w:rFonts w:ascii="Times New Roman" w:hAnsi="Times New Roman" w:cs="Times New Roman"/>
          <w:b/>
          <w:bCs/>
        </w:rPr>
        <w:t xml:space="preserve">Milli Eğitim Bakanı Sayın Ziya Selçuk </w:t>
      </w:r>
      <w:r>
        <w:rPr>
          <w:rFonts w:ascii="Times New Roman" w:hAnsi="Times New Roman" w:cs="Times New Roman"/>
        </w:rPr>
        <w:t>tarafından Anayasa’nın 98’inci ve İçtüzüğün 96’ıncı ve 99’uncu maddeleri gereğince yazılı olarak yanıtlandırılmasını saygılarımla arz ederim.</w:t>
      </w:r>
    </w:p>
    <w:p w14:paraId="3003892D" w14:textId="77777777" w:rsidR="00594DF5" w:rsidRDefault="00594DF5" w:rsidP="00594DF5">
      <w:pPr>
        <w:jc w:val="both"/>
        <w:rPr>
          <w:rFonts w:ascii="Times New Roman" w:hAnsi="Times New Roman" w:cs="Times New Roman"/>
        </w:rPr>
      </w:pPr>
    </w:p>
    <w:p w14:paraId="12B24776" w14:textId="77777777" w:rsidR="00594DF5" w:rsidRDefault="00594DF5" w:rsidP="00594DF5">
      <w:pPr>
        <w:jc w:val="both"/>
        <w:rPr>
          <w:rFonts w:ascii="Times New Roman" w:hAnsi="Times New Roman" w:cs="Times New Roman"/>
        </w:rPr>
      </w:pPr>
    </w:p>
    <w:p w14:paraId="5C6C319D" w14:textId="77777777" w:rsidR="00594DF5" w:rsidRDefault="00594DF5" w:rsidP="00594DF5">
      <w:pPr>
        <w:jc w:val="both"/>
        <w:rPr>
          <w:rFonts w:ascii="Times New Roman" w:hAnsi="Times New Roman" w:cs="Times New Roman"/>
        </w:rPr>
      </w:pPr>
    </w:p>
    <w:p w14:paraId="3DB83345" w14:textId="77777777" w:rsidR="00594DF5" w:rsidRDefault="00594DF5" w:rsidP="00594DF5">
      <w:pPr>
        <w:jc w:val="both"/>
        <w:rPr>
          <w:rFonts w:ascii="Times New Roman" w:hAnsi="Times New Roman" w:cs="Times New Roman"/>
        </w:rPr>
      </w:pPr>
    </w:p>
    <w:p w14:paraId="5E93B2BC" w14:textId="77777777" w:rsidR="00594DF5" w:rsidRDefault="00594DF5" w:rsidP="00594DF5">
      <w:pPr>
        <w:jc w:val="right"/>
        <w:rPr>
          <w:rFonts w:ascii="Times New Roman" w:hAnsi="Times New Roman" w:cs="Times New Roman"/>
          <w:b/>
          <w:bCs/>
        </w:rPr>
      </w:pPr>
      <w:r>
        <w:rPr>
          <w:rFonts w:ascii="Times New Roman" w:hAnsi="Times New Roman" w:cs="Times New Roman"/>
          <w:b/>
          <w:bCs/>
        </w:rPr>
        <w:t>Necdet İPEKYÜZ</w:t>
      </w:r>
    </w:p>
    <w:p w14:paraId="633CB9E0" w14:textId="77777777" w:rsidR="00594DF5" w:rsidRDefault="00594DF5" w:rsidP="00594DF5">
      <w:pPr>
        <w:jc w:val="right"/>
        <w:rPr>
          <w:rFonts w:ascii="Times New Roman" w:hAnsi="Times New Roman" w:cs="Times New Roman"/>
          <w:b/>
          <w:bCs/>
        </w:rPr>
      </w:pPr>
    </w:p>
    <w:p w14:paraId="2BB3AF93" w14:textId="77777777" w:rsidR="00594DF5" w:rsidRDefault="00594DF5" w:rsidP="00594DF5">
      <w:pPr>
        <w:jc w:val="right"/>
        <w:rPr>
          <w:rFonts w:ascii="Times New Roman" w:hAnsi="Times New Roman" w:cs="Times New Roman"/>
          <w:b/>
          <w:bCs/>
        </w:rPr>
      </w:pPr>
      <w:r>
        <w:rPr>
          <w:rFonts w:ascii="Times New Roman" w:hAnsi="Times New Roman" w:cs="Times New Roman"/>
          <w:b/>
          <w:bCs/>
        </w:rPr>
        <w:t>Batman Milletvekili</w:t>
      </w:r>
    </w:p>
    <w:p w14:paraId="27637524" w14:textId="77777777" w:rsidR="00594DF5" w:rsidRDefault="00594DF5" w:rsidP="00594DF5">
      <w:pPr>
        <w:jc w:val="right"/>
        <w:rPr>
          <w:rFonts w:ascii="Times New Roman" w:hAnsi="Times New Roman" w:cs="Times New Roman"/>
          <w:b/>
          <w:bCs/>
        </w:rPr>
      </w:pPr>
    </w:p>
    <w:p w14:paraId="2D91BEA5" w14:textId="77777777" w:rsidR="00594DF5" w:rsidRDefault="00594DF5" w:rsidP="00594DF5">
      <w:pPr>
        <w:jc w:val="right"/>
        <w:rPr>
          <w:rFonts w:ascii="Times New Roman" w:hAnsi="Times New Roman" w:cs="Times New Roman"/>
          <w:b/>
          <w:bCs/>
        </w:rPr>
      </w:pPr>
    </w:p>
    <w:p w14:paraId="4B4B8E3E" w14:textId="77777777" w:rsidR="00594DF5" w:rsidRDefault="00594DF5" w:rsidP="00594DF5">
      <w:pPr>
        <w:jc w:val="right"/>
        <w:rPr>
          <w:rFonts w:ascii="Times New Roman" w:hAnsi="Times New Roman" w:cs="Times New Roman"/>
          <w:b/>
          <w:bCs/>
        </w:rPr>
      </w:pPr>
    </w:p>
    <w:p w14:paraId="2C9CB33F" w14:textId="77777777" w:rsidR="00594DF5" w:rsidRDefault="00594DF5" w:rsidP="00594DF5">
      <w:pPr>
        <w:jc w:val="right"/>
        <w:rPr>
          <w:rFonts w:ascii="Times New Roman" w:hAnsi="Times New Roman" w:cs="Times New Roman"/>
          <w:b/>
          <w:bCs/>
        </w:rPr>
      </w:pPr>
    </w:p>
    <w:p w14:paraId="12953FBF" w14:textId="77777777" w:rsidR="00594DF5" w:rsidRDefault="00594DF5" w:rsidP="00594DF5">
      <w:pPr>
        <w:jc w:val="right"/>
        <w:rPr>
          <w:rFonts w:ascii="Times New Roman" w:hAnsi="Times New Roman" w:cs="Times New Roman"/>
          <w:b/>
          <w:bCs/>
        </w:rPr>
      </w:pPr>
    </w:p>
    <w:p w14:paraId="02BB3D49" w14:textId="77777777" w:rsidR="00594DF5" w:rsidRPr="004C78E6" w:rsidRDefault="00594DF5" w:rsidP="006470FF">
      <w:pPr>
        <w:spacing w:line="276" w:lineRule="auto"/>
        <w:jc w:val="both"/>
        <w:rPr>
          <w:rFonts w:ascii="Times New Roman" w:hAnsi="Times New Roman" w:cs="Times New Roman"/>
          <w:color w:val="000000" w:themeColor="text1"/>
        </w:rPr>
      </w:pPr>
      <w:r>
        <w:rPr>
          <w:rFonts w:ascii="Times New Roman" w:hAnsi="Times New Roman" w:cs="Times New Roman"/>
        </w:rPr>
        <w:tab/>
      </w:r>
      <w:r w:rsidR="001E3D54" w:rsidRPr="004C78E6">
        <w:rPr>
          <w:rFonts w:ascii="Times New Roman" w:hAnsi="Times New Roman" w:cs="Times New Roman"/>
          <w:color w:val="000000" w:themeColor="text1"/>
        </w:rPr>
        <w:t xml:space="preserve">Türkiye’de nüfusun yaklaşık beşte birini </w:t>
      </w:r>
      <w:r w:rsidR="006470FF" w:rsidRPr="004C78E6">
        <w:rPr>
          <w:rFonts w:ascii="Times New Roman" w:hAnsi="Times New Roman" w:cs="Times New Roman"/>
          <w:color w:val="000000" w:themeColor="text1"/>
        </w:rPr>
        <w:t xml:space="preserve">oluşturan </w:t>
      </w:r>
      <w:r w:rsidR="001E3D54" w:rsidRPr="004C78E6">
        <w:rPr>
          <w:rFonts w:ascii="Times New Roman" w:hAnsi="Times New Roman" w:cs="Times New Roman"/>
          <w:color w:val="000000" w:themeColor="text1"/>
        </w:rPr>
        <w:t xml:space="preserve">Kürt halkının anadilleri </w:t>
      </w:r>
      <w:proofErr w:type="spellStart"/>
      <w:r w:rsidR="001E3D54" w:rsidRPr="004C78E6">
        <w:rPr>
          <w:rFonts w:ascii="Times New Roman" w:hAnsi="Times New Roman" w:cs="Times New Roman"/>
          <w:color w:val="000000" w:themeColor="text1"/>
        </w:rPr>
        <w:t>Kürtçe’yi</w:t>
      </w:r>
      <w:proofErr w:type="spellEnd"/>
      <w:r w:rsidR="001E3D54" w:rsidRPr="004C78E6">
        <w:rPr>
          <w:rFonts w:ascii="Times New Roman" w:hAnsi="Times New Roman" w:cs="Times New Roman"/>
          <w:color w:val="000000" w:themeColor="text1"/>
        </w:rPr>
        <w:t xml:space="preserve"> kamusal alanlarda kullanabilmelerinin önündeki baskı ve engellemeler yıllardır devam etmektedir.</w:t>
      </w:r>
      <w:r w:rsidR="00303DCF" w:rsidRPr="004C78E6">
        <w:rPr>
          <w:rFonts w:ascii="Times New Roman" w:hAnsi="Times New Roman" w:cs="Times New Roman"/>
          <w:color w:val="000000" w:themeColor="text1"/>
        </w:rPr>
        <w:t xml:space="preserve"> Kürtçe konuşan yurttaşlarımız anadilde eğitim hakkından mahrum bırakılmaktadır. 2012 yılında müfredata eklenen Kürtçe seçmeli dersleri ise pek çok okulda öğretmen, materyal ya da derslik olmadığı gerekçesiyle seçtirilmemektedir. Kürtçe seçmeli ders talebinde bulunun öğrenci sayısı hakkında bilgiler ise </w:t>
      </w:r>
      <w:r w:rsidR="006470FF" w:rsidRPr="004C78E6">
        <w:rPr>
          <w:rFonts w:ascii="Times New Roman" w:hAnsi="Times New Roman" w:cs="Times New Roman"/>
          <w:color w:val="000000" w:themeColor="text1"/>
        </w:rPr>
        <w:t xml:space="preserve">2015-2016 eğitim yıllı haricinde kamuoyu ile paylaşılmamıştır. </w:t>
      </w:r>
    </w:p>
    <w:p w14:paraId="642AC427" w14:textId="77777777" w:rsidR="006470FF" w:rsidRPr="004C78E6" w:rsidRDefault="006470FF" w:rsidP="006470FF">
      <w:pPr>
        <w:spacing w:line="276" w:lineRule="auto"/>
        <w:jc w:val="both"/>
        <w:rPr>
          <w:rFonts w:ascii="Times New Roman" w:hAnsi="Times New Roman" w:cs="Times New Roman"/>
          <w:color w:val="000000" w:themeColor="text1"/>
        </w:rPr>
      </w:pPr>
    </w:p>
    <w:p w14:paraId="57B3F392" w14:textId="77777777" w:rsidR="006470FF" w:rsidRPr="004C78E6" w:rsidRDefault="006470FF" w:rsidP="006470FF">
      <w:pPr>
        <w:spacing w:line="276" w:lineRule="auto"/>
        <w:jc w:val="both"/>
        <w:rPr>
          <w:rFonts w:ascii="Times New Roman" w:hAnsi="Times New Roman" w:cs="Times New Roman"/>
          <w:color w:val="000000" w:themeColor="text1"/>
        </w:rPr>
      </w:pPr>
      <w:r w:rsidRPr="004C78E6">
        <w:rPr>
          <w:rFonts w:ascii="Times New Roman" w:hAnsi="Times New Roman" w:cs="Times New Roman"/>
          <w:color w:val="000000" w:themeColor="text1"/>
        </w:rPr>
        <w:t>Bu bağlamda;</w:t>
      </w:r>
    </w:p>
    <w:p w14:paraId="2D940BFF" w14:textId="77777777" w:rsidR="006470FF" w:rsidRPr="004C78E6" w:rsidRDefault="006470FF" w:rsidP="006470FF">
      <w:pPr>
        <w:spacing w:line="276" w:lineRule="auto"/>
        <w:jc w:val="both"/>
        <w:rPr>
          <w:rFonts w:ascii="Times New Roman" w:hAnsi="Times New Roman" w:cs="Times New Roman"/>
          <w:color w:val="000000" w:themeColor="text1"/>
        </w:rPr>
      </w:pPr>
    </w:p>
    <w:p w14:paraId="239CF4F4" w14:textId="41EA06D6" w:rsidR="006470FF" w:rsidRPr="004C78E6" w:rsidRDefault="006470FF" w:rsidP="006470FF">
      <w:pPr>
        <w:pStyle w:val="ListeParagraf"/>
        <w:numPr>
          <w:ilvl w:val="0"/>
          <w:numId w:val="1"/>
        </w:numPr>
        <w:spacing w:line="276" w:lineRule="auto"/>
        <w:jc w:val="both"/>
        <w:rPr>
          <w:rFonts w:ascii="Times New Roman" w:hAnsi="Times New Roman" w:cs="Times New Roman"/>
          <w:b/>
          <w:bCs/>
          <w:color w:val="000000" w:themeColor="text1"/>
        </w:rPr>
      </w:pPr>
      <w:r w:rsidRPr="004C78E6">
        <w:rPr>
          <w:rFonts w:ascii="Times New Roman" w:hAnsi="Times New Roman" w:cs="Times New Roman"/>
          <w:color w:val="000000" w:themeColor="text1"/>
        </w:rPr>
        <w:t xml:space="preserve">Mardin </w:t>
      </w:r>
      <w:proofErr w:type="spellStart"/>
      <w:r w:rsidRPr="004C78E6">
        <w:rPr>
          <w:rFonts w:ascii="Times New Roman" w:hAnsi="Times New Roman" w:cs="Times New Roman"/>
          <w:color w:val="000000" w:themeColor="text1"/>
        </w:rPr>
        <w:t>Artuklu</w:t>
      </w:r>
      <w:proofErr w:type="spellEnd"/>
      <w:r w:rsidRPr="004C78E6">
        <w:rPr>
          <w:rFonts w:ascii="Times New Roman" w:hAnsi="Times New Roman" w:cs="Times New Roman"/>
          <w:color w:val="000000" w:themeColor="text1"/>
        </w:rPr>
        <w:t xml:space="preserve"> Üniversitesi, Muş Alparslan Üniversitesi ve Bingöl Üniversitesi Yaşayan Diller Enstitüsü Kürt Dili ve Edebiyatı</w:t>
      </w:r>
      <w:r w:rsidR="00536608">
        <w:rPr>
          <w:rFonts w:ascii="Times New Roman" w:hAnsi="Times New Roman" w:cs="Times New Roman"/>
          <w:color w:val="000000" w:themeColor="text1"/>
        </w:rPr>
        <w:t xml:space="preserve"> ile Zaza Dili ve Edebiyatı</w:t>
      </w:r>
      <w:r w:rsidRPr="004C78E6">
        <w:rPr>
          <w:rFonts w:ascii="Times New Roman" w:hAnsi="Times New Roman" w:cs="Times New Roman"/>
          <w:color w:val="000000" w:themeColor="text1"/>
        </w:rPr>
        <w:t xml:space="preserve"> bölümleri </w:t>
      </w:r>
      <w:r w:rsidR="00536608">
        <w:rPr>
          <w:rFonts w:ascii="Times New Roman" w:hAnsi="Times New Roman" w:cs="Times New Roman"/>
          <w:color w:val="000000" w:themeColor="text1"/>
        </w:rPr>
        <w:t>eğitime başladıkları</w:t>
      </w:r>
      <w:r w:rsidRPr="004C78E6">
        <w:rPr>
          <w:rFonts w:ascii="Times New Roman" w:hAnsi="Times New Roman" w:cs="Times New Roman"/>
          <w:color w:val="000000" w:themeColor="text1"/>
        </w:rPr>
        <w:t xml:space="preserve"> yıldan bu yana kaç mezun vermişlerdir? </w:t>
      </w:r>
    </w:p>
    <w:p w14:paraId="576DFAC6" w14:textId="77777777" w:rsidR="00C90577" w:rsidRPr="004C78E6" w:rsidRDefault="006470FF" w:rsidP="00C90577">
      <w:pPr>
        <w:pStyle w:val="ListeParagraf"/>
        <w:numPr>
          <w:ilvl w:val="0"/>
          <w:numId w:val="1"/>
        </w:numPr>
        <w:jc w:val="both"/>
        <w:rPr>
          <w:rFonts w:ascii="Times New Roman" w:eastAsia="Times New Roman" w:hAnsi="Times New Roman" w:cs="Times New Roman"/>
          <w:color w:val="000000" w:themeColor="text1"/>
          <w:lang w:eastAsia="tr-TR"/>
        </w:rPr>
      </w:pPr>
      <w:r w:rsidRPr="004C78E6">
        <w:rPr>
          <w:rFonts w:ascii="Times New Roman" w:hAnsi="Times New Roman" w:cs="Times New Roman"/>
          <w:color w:val="000000" w:themeColor="text1"/>
        </w:rPr>
        <w:t xml:space="preserve">2012 yılından günümüze kadar kaç tane Kürtçe </w:t>
      </w:r>
      <w:r w:rsidR="00C90577" w:rsidRPr="004C78E6">
        <w:rPr>
          <w:rFonts w:ascii="Times New Roman" w:hAnsi="Times New Roman" w:cs="Times New Roman"/>
          <w:color w:val="000000" w:themeColor="text1"/>
        </w:rPr>
        <w:t>(</w:t>
      </w:r>
      <w:proofErr w:type="spellStart"/>
      <w:r w:rsidR="00C90577" w:rsidRPr="004C78E6">
        <w:rPr>
          <w:rFonts w:ascii="Times New Roman" w:eastAsia="Times New Roman" w:hAnsi="Times New Roman" w:cs="Times New Roman"/>
          <w:color w:val="000000" w:themeColor="text1"/>
          <w:shd w:val="clear" w:color="auto" w:fill="FFFFFF"/>
          <w:lang w:eastAsia="tr-TR"/>
        </w:rPr>
        <w:t>Kurmancî</w:t>
      </w:r>
      <w:proofErr w:type="spellEnd"/>
      <w:r w:rsidR="00C90577" w:rsidRPr="004C78E6">
        <w:rPr>
          <w:rFonts w:ascii="Times New Roman" w:eastAsia="Times New Roman" w:hAnsi="Times New Roman" w:cs="Times New Roman"/>
          <w:color w:val="000000" w:themeColor="text1"/>
          <w:shd w:val="clear" w:color="auto" w:fill="FFFFFF"/>
          <w:lang w:eastAsia="tr-TR"/>
        </w:rPr>
        <w:t xml:space="preserve"> ve </w:t>
      </w:r>
      <w:proofErr w:type="spellStart"/>
      <w:r w:rsidR="00C90577" w:rsidRPr="004C78E6">
        <w:rPr>
          <w:rFonts w:ascii="Times New Roman" w:eastAsia="Times New Roman" w:hAnsi="Times New Roman" w:cs="Times New Roman"/>
          <w:color w:val="000000" w:themeColor="text1"/>
          <w:shd w:val="clear" w:color="auto" w:fill="FFFFFF"/>
          <w:lang w:eastAsia="tr-TR"/>
        </w:rPr>
        <w:t>Kirmançkî</w:t>
      </w:r>
      <w:proofErr w:type="spellEnd"/>
      <w:r w:rsidR="00C90577" w:rsidRPr="004C78E6">
        <w:rPr>
          <w:rFonts w:ascii="Times New Roman" w:eastAsia="Times New Roman" w:hAnsi="Times New Roman" w:cs="Times New Roman"/>
          <w:color w:val="000000" w:themeColor="text1"/>
          <w:shd w:val="clear" w:color="auto" w:fill="FFFFFF"/>
          <w:lang w:eastAsia="tr-TR"/>
        </w:rPr>
        <w:t xml:space="preserve"> lehçelerinde) seçmeli dersi için öğretmen ataması yapılmıştır?</w:t>
      </w:r>
    </w:p>
    <w:p w14:paraId="313A585F" w14:textId="77777777" w:rsidR="00C90577" w:rsidRPr="004C78E6" w:rsidRDefault="00C90577" w:rsidP="00C90577">
      <w:pPr>
        <w:pStyle w:val="ListeParagraf"/>
        <w:numPr>
          <w:ilvl w:val="0"/>
          <w:numId w:val="1"/>
        </w:numPr>
        <w:jc w:val="both"/>
        <w:rPr>
          <w:rFonts w:ascii="Times New Roman" w:eastAsia="Times New Roman" w:hAnsi="Times New Roman" w:cs="Times New Roman"/>
          <w:color w:val="000000" w:themeColor="text1"/>
          <w:lang w:eastAsia="tr-TR"/>
        </w:rPr>
      </w:pPr>
      <w:r w:rsidRPr="004C78E6">
        <w:rPr>
          <w:rFonts w:ascii="Times New Roman" w:hAnsi="Times New Roman" w:cs="Times New Roman"/>
          <w:color w:val="000000" w:themeColor="text1"/>
        </w:rPr>
        <w:t>Kürtçe seçmeli ders talebinde bulunan öğrencilerin sayısı 2015-2016 öğretim yılı neden haricinde açıklanmamaktadır?</w:t>
      </w:r>
    </w:p>
    <w:p w14:paraId="265CF135" w14:textId="77777777" w:rsidR="00C90577" w:rsidRPr="004C78E6" w:rsidRDefault="00C90577" w:rsidP="00C90577">
      <w:pPr>
        <w:pStyle w:val="ListeParagraf"/>
        <w:numPr>
          <w:ilvl w:val="0"/>
          <w:numId w:val="1"/>
        </w:numPr>
        <w:jc w:val="both"/>
        <w:rPr>
          <w:rFonts w:ascii="Times New Roman" w:eastAsia="Times New Roman" w:hAnsi="Times New Roman" w:cs="Times New Roman"/>
          <w:color w:val="000000" w:themeColor="text1"/>
          <w:lang w:eastAsia="tr-TR"/>
        </w:rPr>
      </w:pPr>
      <w:r w:rsidRPr="004C78E6">
        <w:rPr>
          <w:rFonts w:ascii="Times New Roman" w:hAnsi="Times New Roman" w:cs="Times New Roman"/>
          <w:color w:val="000000" w:themeColor="text1"/>
        </w:rPr>
        <w:t>Kürtçe dersi için gerekli materyaller ne için yetersiz sayıda hazırlanmaktadır?</w:t>
      </w:r>
    </w:p>
    <w:p w14:paraId="1548BFE9" w14:textId="66410637" w:rsidR="00122CC2" w:rsidRPr="00122CC2" w:rsidRDefault="00C90577" w:rsidP="00122CC2">
      <w:pPr>
        <w:pStyle w:val="ListeParagraf"/>
        <w:numPr>
          <w:ilvl w:val="0"/>
          <w:numId w:val="1"/>
        </w:numPr>
        <w:jc w:val="both"/>
        <w:rPr>
          <w:rFonts w:ascii="Times New Roman" w:eastAsia="Times New Roman" w:hAnsi="Times New Roman" w:cs="Times New Roman"/>
          <w:color w:val="000000" w:themeColor="text1"/>
          <w:lang w:eastAsia="tr-TR"/>
        </w:rPr>
      </w:pPr>
      <w:r w:rsidRPr="004C78E6">
        <w:rPr>
          <w:rFonts w:ascii="Times New Roman" w:hAnsi="Times New Roman" w:cs="Times New Roman"/>
          <w:color w:val="000000" w:themeColor="text1"/>
        </w:rPr>
        <w:t>2019 yılında yapılmayan Kürtçe öğretmen ataması 2020 yılı atamalarında yapılacak mıdır?</w:t>
      </w:r>
    </w:p>
    <w:p w14:paraId="67984E22" w14:textId="747BC721" w:rsidR="00122CC2" w:rsidRPr="00122CC2" w:rsidRDefault="00122CC2" w:rsidP="00122CC2">
      <w:pPr>
        <w:pStyle w:val="ListeParagraf"/>
        <w:numPr>
          <w:ilvl w:val="0"/>
          <w:numId w:val="1"/>
        </w:numPr>
        <w:jc w:val="both"/>
        <w:rPr>
          <w:rFonts w:ascii="Times New Roman" w:eastAsia="Times New Roman" w:hAnsi="Times New Roman" w:cs="Times New Roman"/>
          <w:color w:val="000000" w:themeColor="text1"/>
          <w:lang w:eastAsia="tr-TR"/>
        </w:rPr>
      </w:pPr>
      <w:r>
        <w:rPr>
          <w:rFonts w:ascii="Times New Roman" w:hAnsi="Times New Roman" w:cs="Times New Roman"/>
          <w:color w:val="000000" w:themeColor="text1"/>
        </w:rPr>
        <w:t>Kürtçe anadilde eğitim hakkının tanınması için hazırlık çalışmanız var mıdır?</w:t>
      </w:r>
    </w:p>
    <w:p w14:paraId="3851003C" w14:textId="31310CDA" w:rsidR="004C78E6" w:rsidRPr="004C78E6" w:rsidRDefault="004C78E6" w:rsidP="00C90577">
      <w:pPr>
        <w:pStyle w:val="ListeParagraf"/>
        <w:numPr>
          <w:ilvl w:val="0"/>
          <w:numId w:val="1"/>
        </w:numPr>
        <w:jc w:val="both"/>
        <w:rPr>
          <w:rFonts w:ascii="Times New Roman" w:eastAsia="Times New Roman" w:hAnsi="Times New Roman" w:cs="Times New Roman"/>
          <w:color w:val="000000" w:themeColor="text1"/>
          <w:lang w:eastAsia="tr-TR"/>
        </w:rPr>
      </w:pPr>
      <w:r w:rsidRPr="004C78E6">
        <w:rPr>
          <w:rFonts w:ascii="Times New Roman" w:hAnsi="Times New Roman" w:cs="Times New Roman"/>
          <w:color w:val="000000" w:themeColor="text1"/>
        </w:rPr>
        <w:t>15 Mayıs Kürt Dil Bayramı okullarda kutlaması ve anılması gereken belirli gün ve haftalar çizelgesine eklenecek midir?</w:t>
      </w:r>
    </w:p>
    <w:p w14:paraId="0EA45C13" w14:textId="77777777" w:rsidR="00C90577" w:rsidRPr="004C78E6" w:rsidRDefault="00C90577" w:rsidP="00C90577">
      <w:pPr>
        <w:rPr>
          <w:rFonts w:ascii="Times New Roman" w:eastAsia="Times New Roman" w:hAnsi="Times New Roman" w:cs="Times New Roman"/>
          <w:color w:val="000000" w:themeColor="text1"/>
          <w:lang w:eastAsia="tr-TR"/>
        </w:rPr>
      </w:pPr>
    </w:p>
    <w:p w14:paraId="526CF47B" w14:textId="77777777" w:rsidR="006470FF" w:rsidRPr="004C78E6" w:rsidRDefault="006470FF" w:rsidP="00C90577">
      <w:pPr>
        <w:spacing w:line="276" w:lineRule="auto"/>
        <w:jc w:val="both"/>
        <w:rPr>
          <w:rFonts w:ascii="Times New Roman" w:hAnsi="Times New Roman" w:cs="Times New Roman"/>
          <w:b/>
          <w:bCs/>
          <w:color w:val="000000" w:themeColor="text1"/>
        </w:rPr>
      </w:pPr>
    </w:p>
    <w:p w14:paraId="38EBF9A3" w14:textId="77777777" w:rsidR="00594DF5" w:rsidRPr="004C78E6" w:rsidRDefault="00594DF5" w:rsidP="00594DF5">
      <w:pPr>
        <w:jc w:val="right"/>
        <w:rPr>
          <w:rFonts w:ascii="Times New Roman" w:hAnsi="Times New Roman" w:cs="Times New Roman"/>
          <w:b/>
          <w:bCs/>
          <w:color w:val="000000" w:themeColor="text1"/>
        </w:rPr>
      </w:pPr>
    </w:p>
    <w:p w14:paraId="4FD4ABB8" w14:textId="77777777" w:rsidR="00594DF5" w:rsidRDefault="00594DF5" w:rsidP="00594DF5">
      <w:pPr>
        <w:jc w:val="right"/>
        <w:rPr>
          <w:rFonts w:ascii="Times New Roman" w:hAnsi="Times New Roman" w:cs="Times New Roman"/>
          <w:b/>
          <w:bCs/>
        </w:rPr>
      </w:pPr>
    </w:p>
    <w:p w14:paraId="2CCC92F4" w14:textId="77777777" w:rsidR="006470FF" w:rsidRPr="00594DF5" w:rsidRDefault="006470FF" w:rsidP="006470FF">
      <w:pPr>
        <w:jc w:val="both"/>
        <w:rPr>
          <w:rFonts w:ascii="Times New Roman" w:hAnsi="Times New Roman" w:cs="Times New Roman"/>
          <w:b/>
          <w:bCs/>
        </w:rPr>
      </w:pPr>
    </w:p>
    <w:p w14:paraId="3F2E5DB4" w14:textId="77777777" w:rsidR="00594DF5" w:rsidRDefault="00594DF5" w:rsidP="00594DF5">
      <w:pPr>
        <w:jc w:val="center"/>
        <w:rPr>
          <w:rFonts w:ascii="Times New Roman" w:hAnsi="Times New Roman" w:cs="Times New Roman"/>
          <w:b/>
          <w:bCs/>
        </w:rPr>
      </w:pPr>
    </w:p>
    <w:p w14:paraId="70CD8BAB" w14:textId="77777777" w:rsidR="00594DF5" w:rsidRPr="00594DF5" w:rsidRDefault="00594DF5" w:rsidP="00594DF5">
      <w:pPr>
        <w:jc w:val="center"/>
        <w:rPr>
          <w:rFonts w:ascii="Times New Roman" w:hAnsi="Times New Roman" w:cs="Times New Roman"/>
          <w:b/>
          <w:bCs/>
        </w:rPr>
      </w:pPr>
    </w:p>
    <w:sectPr w:rsidR="00594DF5" w:rsidRPr="00594DF5" w:rsidSect="005866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340F6"/>
    <w:multiLevelType w:val="hybridMultilevel"/>
    <w:tmpl w:val="728E4A3E"/>
    <w:lvl w:ilvl="0" w:tplc="B532DAD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F5"/>
    <w:rsid w:val="00122CC2"/>
    <w:rsid w:val="001E3D54"/>
    <w:rsid w:val="00303DCF"/>
    <w:rsid w:val="004C78E6"/>
    <w:rsid w:val="00536608"/>
    <w:rsid w:val="005866A1"/>
    <w:rsid w:val="00594DF5"/>
    <w:rsid w:val="006470FF"/>
    <w:rsid w:val="009B1C91"/>
    <w:rsid w:val="009C4345"/>
    <w:rsid w:val="00C90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3ECA543"/>
  <w15:chartTrackingRefBased/>
  <w15:docId w15:val="{A73E16CA-171F-C84C-BC74-1C15877F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70FF"/>
    <w:pPr>
      <w:ind w:left="720"/>
      <w:contextualSpacing/>
    </w:pPr>
  </w:style>
  <w:style w:type="character" w:customStyle="1" w:styleId="apple-converted-space">
    <w:name w:val="apple-converted-space"/>
    <w:basedOn w:val="VarsaylanParagrafYazTipi"/>
    <w:rsid w:val="00C90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18840">
      <w:bodyDiv w:val="1"/>
      <w:marLeft w:val="0"/>
      <w:marRight w:val="0"/>
      <w:marTop w:val="0"/>
      <w:marBottom w:val="0"/>
      <w:divBdr>
        <w:top w:val="none" w:sz="0" w:space="0" w:color="auto"/>
        <w:left w:val="none" w:sz="0" w:space="0" w:color="auto"/>
        <w:bottom w:val="none" w:sz="0" w:space="0" w:color="auto"/>
        <w:right w:val="none" w:sz="0" w:space="0" w:color="auto"/>
      </w:divBdr>
    </w:div>
    <w:div w:id="620191631">
      <w:bodyDiv w:val="1"/>
      <w:marLeft w:val="0"/>
      <w:marRight w:val="0"/>
      <w:marTop w:val="0"/>
      <w:marBottom w:val="0"/>
      <w:divBdr>
        <w:top w:val="none" w:sz="0" w:space="0" w:color="auto"/>
        <w:left w:val="none" w:sz="0" w:space="0" w:color="auto"/>
        <w:bottom w:val="none" w:sz="0" w:space="0" w:color="auto"/>
        <w:right w:val="none" w:sz="0" w:space="0" w:color="auto"/>
      </w:divBdr>
    </w:div>
    <w:div w:id="131426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254</Words>
  <Characters>1452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Kurhan</dc:creator>
  <cp:keywords/>
  <dc:description/>
  <cp:lastModifiedBy>Duygu Kurhan</cp:lastModifiedBy>
  <cp:revision>5</cp:revision>
  <dcterms:created xsi:type="dcterms:W3CDTF">2020-05-14T20:43:00Z</dcterms:created>
  <dcterms:modified xsi:type="dcterms:W3CDTF">2020-05-15T06:03:00Z</dcterms:modified>
</cp:coreProperties>
</file>