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A9" w:rsidRDefault="00D009A9" w:rsidP="00D009A9">
      <w:pPr>
        <w:jc w:val="center"/>
        <w:rPr>
          <w:rFonts w:ascii="Times New Roman" w:hAnsi="Times New Roman" w:cs="Times New Roman"/>
          <w:b/>
          <w:sz w:val="24"/>
          <w:szCs w:val="24"/>
        </w:rPr>
      </w:pPr>
    </w:p>
    <w:p w:rsidR="00D009A9" w:rsidRDefault="00D009A9" w:rsidP="00D009A9">
      <w:pPr>
        <w:jc w:val="center"/>
        <w:rPr>
          <w:rFonts w:ascii="Times New Roman" w:hAnsi="Times New Roman" w:cs="Times New Roman"/>
          <w:b/>
          <w:sz w:val="24"/>
          <w:szCs w:val="24"/>
        </w:rPr>
      </w:pPr>
      <w:r>
        <w:rPr>
          <w:rFonts w:ascii="Times New Roman" w:hAnsi="Times New Roman" w:cs="Times New Roman"/>
          <w:b/>
          <w:sz w:val="24"/>
          <w:szCs w:val="24"/>
        </w:rPr>
        <w:t>TÜRKİYE BÜYÜK MİLLET MECLİSİ BAŞKANLIĞINA</w:t>
      </w:r>
    </w:p>
    <w:p w:rsidR="00D009A9" w:rsidRDefault="00D009A9" w:rsidP="00D009A9">
      <w:pPr>
        <w:rPr>
          <w:rFonts w:ascii="Times New Roman" w:hAnsi="Times New Roman" w:cs="Times New Roman"/>
          <w:b/>
          <w:sz w:val="24"/>
          <w:szCs w:val="24"/>
        </w:rPr>
      </w:pPr>
    </w:p>
    <w:p w:rsidR="00D009A9" w:rsidRDefault="00D009A9" w:rsidP="00D009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Aşağıdaki sorularımın </w:t>
      </w:r>
      <w:r>
        <w:rPr>
          <w:rFonts w:ascii="Times New Roman" w:hAnsi="Times New Roman" w:cs="Times New Roman"/>
          <w:b/>
          <w:sz w:val="24"/>
          <w:szCs w:val="24"/>
        </w:rPr>
        <w:t>Milli Eğitim Bakanı Ziya SELÇUK</w:t>
      </w:r>
      <w:r w:rsidRPr="00F647E2">
        <w:rPr>
          <w:rFonts w:ascii="Times New Roman" w:hAnsi="Times New Roman" w:cs="Times New Roman"/>
          <w:sz w:val="24"/>
          <w:szCs w:val="24"/>
        </w:rPr>
        <w:t xml:space="preserve"> tarafından </w:t>
      </w:r>
      <w:r>
        <w:rPr>
          <w:rFonts w:ascii="Times New Roman" w:hAnsi="Times New Roman" w:cs="Times New Roman"/>
          <w:sz w:val="24"/>
          <w:szCs w:val="24"/>
        </w:rPr>
        <w:t>Anayasanın 98’inci ve TBMM İçtüzüğünün 96’ncı ve 99’ uncu maddeleri gereğince yazılı olarak cevaplandırılmasını saygılarımla arz ederim.</w:t>
      </w:r>
    </w:p>
    <w:p w:rsidR="00D009A9" w:rsidRDefault="00D009A9" w:rsidP="00D009A9">
      <w:pPr>
        <w:rPr>
          <w:rFonts w:ascii="Times New Roman" w:hAnsi="Times New Roman" w:cs="Times New Roman"/>
          <w:sz w:val="24"/>
          <w:szCs w:val="24"/>
        </w:rPr>
      </w:pPr>
    </w:p>
    <w:p w:rsidR="00D009A9" w:rsidRPr="00F647E2" w:rsidRDefault="00D009A9" w:rsidP="00D009A9">
      <w:pPr>
        <w:tabs>
          <w:tab w:val="left" w:pos="6600"/>
        </w:tabs>
        <w:rPr>
          <w:rFonts w:ascii="Times New Roman" w:hAnsi="Times New Roman" w:cs="Times New Roman"/>
          <w:b/>
          <w:sz w:val="24"/>
          <w:szCs w:val="24"/>
        </w:rPr>
      </w:pPr>
      <w:r>
        <w:rPr>
          <w:rFonts w:ascii="Times New Roman" w:hAnsi="Times New Roman" w:cs="Times New Roman"/>
          <w:sz w:val="24"/>
          <w:szCs w:val="24"/>
        </w:rPr>
        <w:tab/>
        <w:t xml:space="preserve">       </w:t>
      </w:r>
      <w:r w:rsidRPr="00F647E2">
        <w:rPr>
          <w:rFonts w:ascii="Times New Roman" w:hAnsi="Times New Roman" w:cs="Times New Roman"/>
          <w:b/>
          <w:sz w:val="24"/>
          <w:szCs w:val="24"/>
        </w:rPr>
        <w:t>Sait DEDE</w:t>
      </w:r>
    </w:p>
    <w:p w:rsidR="00D009A9" w:rsidRDefault="00D009A9" w:rsidP="00D009A9">
      <w:pPr>
        <w:tabs>
          <w:tab w:val="left" w:pos="5865"/>
        </w:tabs>
        <w:rPr>
          <w:rFonts w:ascii="Times New Roman" w:hAnsi="Times New Roman" w:cs="Times New Roman"/>
          <w:b/>
          <w:sz w:val="24"/>
          <w:szCs w:val="24"/>
        </w:rPr>
      </w:pPr>
      <w:r>
        <w:rPr>
          <w:rFonts w:ascii="Times New Roman" w:hAnsi="Times New Roman" w:cs="Times New Roman"/>
          <w:b/>
          <w:sz w:val="24"/>
          <w:szCs w:val="24"/>
        </w:rPr>
        <w:tab/>
        <w:t xml:space="preserve">           Hakkâ</w:t>
      </w:r>
      <w:r w:rsidRPr="00F647E2">
        <w:rPr>
          <w:rFonts w:ascii="Times New Roman" w:hAnsi="Times New Roman" w:cs="Times New Roman"/>
          <w:b/>
          <w:sz w:val="24"/>
          <w:szCs w:val="24"/>
        </w:rPr>
        <w:t>ri Milletvekili</w:t>
      </w:r>
    </w:p>
    <w:p w:rsidR="00DE2A9D" w:rsidRDefault="009F7EA3" w:rsidP="000D4630">
      <w:pPr>
        <w:spacing w:line="360" w:lineRule="auto"/>
        <w:jc w:val="both"/>
        <w:rPr>
          <w:rFonts w:ascii="Times New Roman" w:hAnsi="Times New Roman" w:cs="Times New Roman"/>
          <w:sz w:val="24"/>
          <w:szCs w:val="24"/>
        </w:rPr>
      </w:pPr>
    </w:p>
    <w:p w:rsidR="00D009A9" w:rsidRDefault="00D009A9" w:rsidP="000D4630">
      <w:pPr>
        <w:spacing w:line="360" w:lineRule="auto"/>
        <w:jc w:val="both"/>
        <w:rPr>
          <w:rFonts w:ascii="Times New Roman" w:hAnsi="Times New Roman" w:cs="Times New Roman"/>
          <w:sz w:val="24"/>
          <w:szCs w:val="24"/>
        </w:rPr>
      </w:pPr>
      <w:r>
        <w:rPr>
          <w:rFonts w:ascii="Times New Roman" w:hAnsi="Times New Roman" w:cs="Times New Roman"/>
          <w:sz w:val="24"/>
          <w:szCs w:val="24"/>
        </w:rPr>
        <w:t>Kürtçe Dili tarihi binlerce yıla dayanan hem eğitim hem gündelik bir etkinlik içerisinde 21.</w:t>
      </w:r>
      <w:r w:rsidR="00CB78B6">
        <w:rPr>
          <w:rFonts w:ascii="Times New Roman" w:hAnsi="Times New Roman" w:cs="Times New Roman"/>
          <w:sz w:val="24"/>
          <w:szCs w:val="24"/>
        </w:rPr>
        <w:t xml:space="preserve">yy’a kadar varlığını sürdürmüş ve bugün itibariyle yaklaşık 50 milyon kişi tarafından konuşulduğu bilimsel olarak tahmin edilen kadim bir dildir. Ancak bilindiği üzere başta Türkiye olmak üzere birçok ülkede milyonlarca Kürt yurttaş yaşadığı halde Kürtçe eğitim hakkından mahrum bırakılmakta hatta ilgili dönemlerin politik atmosferine paralel şekillerde Kürtçe konuşmanın dahi yasaklandığı, suç sayıldığı anlara ve uygulamalara rastlanmaktadır. </w:t>
      </w:r>
    </w:p>
    <w:p w:rsidR="00CB78B6" w:rsidRDefault="00CB78B6" w:rsidP="000D4630">
      <w:pPr>
        <w:spacing w:line="360" w:lineRule="auto"/>
        <w:jc w:val="both"/>
        <w:rPr>
          <w:rFonts w:ascii="Times New Roman" w:hAnsi="Times New Roman" w:cs="Times New Roman"/>
          <w:sz w:val="24"/>
          <w:szCs w:val="24"/>
        </w:rPr>
      </w:pPr>
      <w:r>
        <w:rPr>
          <w:rFonts w:ascii="Times New Roman" w:hAnsi="Times New Roman" w:cs="Times New Roman"/>
          <w:sz w:val="24"/>
          <w:szCs w:val="24"/>
        </w:rPr>
        <w:t>Bilindiği üzere t</w:t>
      </w:r>
      <w:r w:rsidRPr="00CB78B6">
        <w:rPr>
          <w:rFonts w:ascii="Times New Roman" w:hAnsi="Times New Roman" w:cs="Times New Roman"/>
          <w:sz w:val="24"/>
          <w:szCs w:val="24"/>
        </w:rPr>
        <w:t>oplumun bütün bireylerinin, temel insan hakları ve özgürlükleri doğrultusunda, herkesin kendi anadilinde, cins ayrım</w:t>
      </w:r>
      <w:r>
        <w:rPr>
          <w:rFonts w:ascii="Times New Roman" w:hAnsi="Times New Roman" w:cs="Times New Roman"/>
          <w:sz w:val="24"/>
          <w:szCs w:val="24"/>
        </w:rPr>
        <w:t>cı olmayan, eş</w:t>
      </w:r>
      <w:r w:rsidRPr="00CB78B6">
        <w:rPr>
          <w:rFonts w:ascii="Times New Roman" w:hAnsi="Times New Roman" w:cs="Times New Roman"/>
          <w:sz w:val="24"/>
          <w:szCs w:val="24"/>
        </w:rPr>
        <w:t>it</w:t>
      </w:r>
      <w:r>
        <w:rPr>
          <w:rFonts w:ascii="Times New Roman" w:hAnsi="Times New Roman" w:cs="Times New Roman"/>
          <w:sz w:val="24"/>
          <w:szCs w:val="24"/>
        </w:rPr>
        <w:t>,</w:t>
      </w:r>
      <w:r w:rsidRPr="00CB78B6">
        <w:rPr>
          <w:rFonts w:ascii="Times New Roman" w:hAnsi="Times New Roman" w:cs="Times New Roman"/>
          <w:sz w:val="24"/>
          <w:szCs w:val="24"/>
        </w:rPr>
        <w:t xml:space="preserve"> demokratik, laik, bilimsel, parasız ve kamusal ni</w:t>
      </w:r>
      <w:r>
        <w:rPr>
          <w:rFonts w:ascii="Times New Roman" w:hAnsi="Times New Roman" w:cs="Times New Roman"/>
          <w:sz w:val="24"/>
          <w:szCs w:val="24"/>
        </w:rPr>
        <w:t xml:space="preserve">telikli eğitim görmesi en temel haktır. Ancak çeşitli siyasi </w:t>
      </w:r>
      <w:proofErr w:type="spellStart"/>
      <w:r>
        <w:rPr>
          <w:rFonts w:ascii="Times New Roman" w:hAnsi="Times New Roman" w:cs="Times New Roman"/>
          <w:sz w:val="24"/>
          <w:szCs w:val="24"/>
        </w:rPr>
        <w:t>saiklerle</w:t>
      </w:r>
      <w:proofErr w:type="spellEnd"/>
      <w:r>
        <w:rPr>
          <w:rFonts w:ascii="Times New Roman" w:hAnsi="Times New Roman" w:cs="Times New Roman"/>
          <w:sz w:val="24"/>
          <w:szCs w:val="24"/>
        </w:rPr>
        <w:t xml:space="preserve"> hareket edilmesi bu söz konusu temel hakların askıya alınmasına sebep olmuştur. Bütün bu engellemelere ve antidemokratik yaklaşımlara karşın Kürtçe Dil B</w:t>
      </w:r>
      <w:r w:rsidR="00173E44">
        <w:rPr>
          <w:rFonts w:ascii="Times New Roman" w:hAnsi="Times New Roman" w:cs="Times New Roman"/>
          <w:sz w:val="24"/>
          <w:szCs w:val="24"/>
        </w:rPr>
        <w:t>ayramı olarak kutlanan 15 M</w:t>
      </w:r>
      <w:r>
        <w:rPr>
          <w:rFonts w:ascii="Times New Roman" w:hAnsi="Times New Roman" w:cs="Times New Roman"/>
          <w:sz w:val="24"/>
          <w:szCs w:val="24"/>
        </w:rPr>
        <w:t>ayıs günü</w:t>
      </w:r>
      <w:r w:rsidR="00173E44">
        <w:rPr>
          <w:rFonts w:ascii="Times New Roman" w:hAnsi="Times New Roman" w:cs="Times New Roman"/>
          <w:sz w:val="24"/>
          <w:szCs w:val="24"/>
        </w:rPr>
        <w:t xml:space="preserve"> dilin yasaklanabilecek bir olgu olmadığını, onun zihinde doğup, büyüyüp, geliştiğini ve düşüncelerin, duyguların dışavurumuna aracı olmasının yanında bireyin bizatihi kendisinin özü olduğu gerçeğini ortaya çıkarmaktadır. </w:t>
      </w:r>
    </w:p>
    <w:p w:rsidR="00173E44" w:rsidRDefault="00173E44" w:rsidP="000D4630">
      <w:pPr>
        <w:spacing w:line="360" w:lineRule="auto"/>
        <w:jc w:val="both"/>
        <w:rPr>
          <w:rFonts w:ascii="Times New Roman" w:hAnsi="Times New Roman" w:cs="Times New Roman"/>
          <w:sz w:val="24"/>
          <w:szCs w:val="24"/>
        </w:rPr>
      </w:pPr>
      <w:r>
        <w:rPr>
          <w:rFonts w:ascii="Times New Roman" w:hAnsi="Times New Roman" w:cs="Times New Roman"/>
          <w:sz w:val="24"/>
          <w:szCs w:val="24"/>
        </w:rPr>
        <w:t>Hiç kuş</w:t>
      </w:r>
      <w:r w:rsidRPr="00173E44">
        <w:rPr>
          <w:rFonts w:ascii="Times New Roman" w:hAnsi="Times New Roman" w:cs="Times New Roman"/>
          <w:sz w:val="24"/>
          <w:szCs w:val="24"/>
        </w:rPr>
        <w:t>ku yok ki, hiçbir dil, eğitim dili haline gelmeden ve bu konuda</w:t>
      </w:r>
      <w:r>
        <w:rPr>
          <w:rFonts w:ascii="Times New Roman" w:hAnsi="Times New Roman" w:cs="Times New Roman"/>
          <w:sz w:val="24"/>
          <w:szCs w:val="24"/>
        </w:rPr>
        <w:t xml:space="preserve"> özel bir çaba harcanmadan gelişip yetkinleşemez. </w:t>
      </w:r>
      <w:proofErr w:type="gramStart"/>
      <w:r w:rsidR="009F7EA3">
        <w:rPr>
          <w:rFonts w:ascii="Times New Roman" w:hAnsi="Times New Roman" w:cs="Times New Roman"/>
          <w:sz w:val="24"/>
          <w:szCs w:val="24"/>
        </w:rPr>
        <w:t>Yaklaşık 100</w:t>
      </w:r>
      <w:r>
        <w:rPr>
          <w:rFonts w:ascii="Times New Roman" w:hAnsi="Times New Roman" w:cs="Times New Roman"/>
          <w:sz w:val="24"/>
          <w:szCs w:val="24"/>
        </w:rPr>
        <w:t xml:space="preserve"> </w:t>
      </w:r>
      <w:r w:rsidR="009F7EA3">
        <w:rPr>
          <w:rFonts w:ascii="Times New Roman" w:hAnsi="Times New Roman" w:cs="Times New Roman"/>
          <w:sz w:val="24"/>
          <w:szCs w:val="24"/>
        </w:rPr>
        <w:t>yıllık bir süre içerisinde resmi ideoloji</w:t>
      </w:r>
      <w:r w:rsidRPr="00173E44">
        <w:rPr>
          <w:rFonts w:ascii="Times New Roman" w:hAnsi="Times New Roman" w:cs="Times New Roman"/>
          <w:sz w:val="24"/>
          <w:szCs w:val="24"/>
        </w:rPr>
        <w:t xml:space="preserve"> tarafından tek resmi dil olarak </w:t>
      </w:r>
      <w:r w:rsidR="009F7EA3">
        <w:rPr>
          <w:rFonts w:ascii="Times New Roman" w:hAnsi="Times New Roman" w:cs="Times New Roman"/>
          <w:sz w:val="24"/>
          <w:szCs w:val="24"/>
        </w:rPr>
        <w:t>belirlenmesine</w:t>
      </w:r>
      <w:bookmarkStart w:id="0" w:name="_GoBack"/>
      <w:bookmarkEnd w:id="0"/>
      <w:r w:rsidRPr="00173E44">
        <w:rPr>
          <w:rFonts w:ascii="Times New Roman" w:hAnsi="Times New Roman" w:cs="Times New Roman"/>
          <w:sz w:val="24"/>
          <w:szCs w:val="24"/>
        </w:rPr>
        <w:t>, edebiyattan felsefeye her alanda yük</w:t>
      </w:r>
      <w:r>
        <w:rPr>
          <w:rFonts w:ascii="Times New Roman" w:hAnsi="Times New Roman" w:cs="Times New Roman"/>
          <w:sz w:val="24"/>
          <w:szCs w:val="24"/>
        </w:rPr>
        <w:t>sek bir kültür dili olarak geliş</w:t>
      </w:r>
      <w:r w:rsidRPr="00173E44">
        <w:rPr>
          <w:rFonts w:ascii="Times New Roman" w:hAnsi="Times New Roman" w:cs="Times New Roman"/>
          <w:sz w:val="24"/>
          <w:szCs w:val="24"/>
        </w:rPr>
        <w:t>mesi için tüm devlet olanaklarının seferber edilmesine ve Türk Dil Kurumu gibi kurumlar kurulmasına rağmen Türkçenin bile hal</w:t>
      </w:r>
      <w:r>
        <w:rPr>
          <w:rFonts w:ascii="Times New Roman" w:hAnsi="Times New Roman" w:cs="Times New Roman"/>
          <w:sz w:val="24"/>
          <w:szCs w:val="24"/>
        </w:rPr>
        <w:t>en sınırlılıklar ve sorunlar yaş</w:t>
      </w:r>
      <w:r w:rsidRPr="00173E44">
        <w:rPr>
          <w:rFonts w:ascii="Times New Roman" w:hAnsi="Times New Roman" w:cs="Times New Roman"/>
          <w:sz w:val="24"/>
          <w:szCs w:val="24"/>
        </w:rPr>
        <w:t xml:space="preserve">adığı dikkate alındığında, bir dilin kendiliğinden tüm </w:t>
      </w:r>
      <w:r>
        <w:rPr>
          <w:rFonts w:ascii="Times New Roman" w:hAnsi="Times New Roman" w:cs="Times New Roman"/>
          <w:sz w:val="24"/>
          <w:szCs w:val="24"/>
        </w:rPr>
        <w:t>engelleri aşarak yetkinleşemeyeceği daha iyi anlaşılmaktadır.</w:t>
      </w:r>
      <w:proofErr w:type="gramEnd"/>
    </w:p>
    <w:p w:rsidR="00173E44" w:rsidRDefault="00173E44" w:rsidP="000D4630">
      <w:pPr>
        <w:spacing w:line="360" w:lineRule="auto"/>
        <w:jc w:val="both"/>
        <w:rPr>
          <w:rFonts w:ascii="Times New Roman" w:hAnsi="Times New Roman" w:cs="Times New Roman"/>
          <w:sz w:val="24"/>
          <w:szCs w:val="24"/>
        </w:rPr>
      </w:pPr>
    </w:p>
    <w:p w:rsidR="00173E44" w:rsidRDefault="00173E44" w:rsidP="000D4630">
      <w:pPr>
        <w:spacing w:line="360" w:lineRule="auto"/>
        <w:jc w:val="both"/>
        <w:rPr>
          <w:rFonts w:ascii="Times New Roman" w:hAnsi="Times New Roman" w:cs="Times New Roman"/>
          <w:sz w:val="24"/>
          <w:szCs w:val="24"/>
        </w:rPr>
      </w:pPr>
      <w:r>
        <w:rPr>
          <w:rFonts w:ascii="Times New Roman" w:hAnsi="Times New Roman" w:cs="Times New Roman"/>
          <w:sz w:val="24"/>
          <w:szCs w:val="24"/>
        </w:rPr>
        <w:t>Bu bağlamda;</w:t>
      </w:r>
    </w:p>
    <w:p w:rsidR="00173E44" w:rsidRDefault="00173E44" w:rsidP="00173E4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Kürtçe dilinin zorunlu eğitim dili haline getirilmesi yönünde herhangi bir çalışmanız bulunmakta mıdır?</w:t>
      </w:r>
    </w:p>
    <w:p w:rsidR="00D45763" w:rsidRDefault="00D45763" w:rsidP="00173E4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Türkiye’de Bakanlığınız tarafından hangi dillerde eğitim verilmektedir?</w:t>
      </w:r>
    </w:p>
    <w:p w:rsidR="00D45763" w:rsidRDefault="00D45763" w:rsidP="00173E4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Kürtçe eğitimi veren kurum sayısı kaçtır?</w:t>
      </w:r>
    </w:p>
    <w:p w:rsidR="00D45763" w:rsidRDefault="00D45763" w:rsidP="00173E4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Bakanlığınız süresince kaç Kürtçe öğretmeni ataması yapılmıştır?</w:t>
      </w:r>
    </w:p>
    <w:p w:rsidR="00D45763" w:rsidRDefault="00D45763" w:rsidP="00173E4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Bakanlığınız tarafında kaybolması gündemde olan dillere yönelik bir çalışma planınız bulunmakta mıdır?</w:t>
      </w:r>
    </w:p>
    <w:p w:rsidR="00D45763" w:rsidRDefault="00D45763" w:rsidP="00173E4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Türkiye konuşulmakta olan kaç dil bulunmaktadır? Bu dillere yönelik herhangi bir eylem planınız bulunmakta mıdır?</w:t>
      </w:r>
    </w:p>
    <w:p w:rsidR="00D45763" w:rsidRDefault="00D45763" w:rsidP="00173E44">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Kürt Dili ve Edebiyatı bölümlerinden mezun olan öğrenciler için istihdam yaratma konusunda çalışmalarınız bulunmakta mıdır?</w:t>
      </w:r>
    </w:p>
    <w:p w:rsidR="00D45763" w:rsidRDefault="00D45763" w:rsidP="00173E44">
      <w:pPr>
        <w:pStyle w:val="Liste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dönemi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eğitim verilmesi düzenlenmesinde Kürtçe dilinde online eğitim verilmesine yönelik bir çalışmanız bulunmakta mıdır?</w:t>
      </w:r>
    </w:p>
    <w:p w:rsidR="00D45763" w:rsidRPr="00A34F0A" w:rsidRDefault="00D45763" w:rsidP="00A34F0A">
      <w:pPr>
        <w:spacing w:line="360" w:lineRule="auto"/>
        <w:ind w:left="360"/>
        <w:jc w:val="both"/>
        <w:rPr>
          <w:rFonts w:ascii="Times New Roman" w:hAnsi="Times New Roman" w:cs="Times New Roman"/>
          <w:sz w:val="24"/>
          <w:szCs w:val="24"/>
        </w:rPr>
      </w:pPr>
    </w:p>
    <w:sectPr w:rsidR="00D45763" w:rsidRPr="00A34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D74C1"/>
    <w:multiLevelType w:val="hybridMultilevel"/>
    <w:tmpl w:val="E42C2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32"/>
    <w:rsid w:val="000D4630"/>
    <w:rsid w:val="00173E44"/>
    <w:rsid w:val="00397D0B"/>
    <w:rsid w:val="008A2832"/>
    <w:rsid w:val="008A6EC4"/>
    <w:rsid w:val="009F7EA3"/>
    <w:rsid w:val="00A34F0A"/>
    <w:rsid w:val="00BD45E7"/>
    <w:rsid w:val="00CB78B6"/>
    <w:rsid w:val="00D009A9"/>
    <w:rsid w:val="00D45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06157-9FEB-469C-A506-79B791B9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A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faysal demirel</dc:creator>
  <cp:keywords/>
  <dc:description/>
  <cp:lastModifiedBy>faysal demirel</cp:lastModifiedBy>
  <cp:revision>3</cp:revision>
  <dcterms:created xsi:type="dcterms:W3CDTF">2020-05-15T04:17:00Z</dcterms:created>
  <dcterms:modified xsi:type="dcterms:W3CDTF">2020-05-15T05:20:00Z</dcterms:modified>
</cp:coreProperties>
</file>